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2" w:rsidRDefault="004F6812" w:rsidP="004F681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Описание реализуемой образовательной программы в ДОУ</w:t>
      </w:r>
      <w:bookmarkStart w:id="0" w:name="_GoBack"/>
      <w:bookmarkEnd w:id="0"/>
    </w:p>
    <w:p w:rsidR="004F6812" w:rsidRDefault="004F6812" w:rsidP="004F681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Основная образовательная программа дошкольного образования муниципального дошкольного образовател</w:t>
      </w:r>
      <w:r>
        <w:rPr>
          <w:rFonts w:ascii="Arial" w:hAnsi="Arial" w:cs="Arial"/>
          <w:color w:val="000000"/>
          <w:sz w:val="20"/>
          <w:szCs w:val="20"/>
        </w:rPr>
        <w:t>ьного учреждения детский сад № 22</w:t>
      </w:r>
      <w:r>
        <w:rPr>
          <w:rFonts w:ascii="Arial" w:hAnsi="Arial" w:cs="Arial"/>
          <w:color w:val="000000"/>
          <w:sz w:val="20"/>
          <w:szCs w:val="20"/>
        </w:rPr>
        <w:t xml:space="preserve"> Курского муниципального района Ставропольского края регламентирует организацию образовательного процесса в дошкольном образователь</w:t>
      </w:r>
      <w:r>
        <w:rPr>
          <w:rFonts w:ascii="Arial" w:hAnsi="Arial" w:cs="Arial"/>
          <w:color w:val="000000"/>
          <w:sz w:val="20"/>
          <w:szCs w:val="20"/>
        </w:rPr>
        <w:t>ном учреждении (далее - МДОУ № 22</w:t>
      </w:r>
      <w:r>
        <w:rPr>
          <w:rFonts w:ascii="Arial" w:hAnsi="Arial" w:cs="Arial"/>
          <w:color w:val="000000"/>
          <w:sz w:val="20"/>
          <w:szCs w:val="20"/>
        </w:rPr>
        <w:t xml:space="preserve">) с учетом ее специфики, учебно-методического, кадрового и материально-технического оснащения. Содержание образовательной программы учреждения разработано в соответствии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основными документами, регламентирующими деятель</w:t>
      </w:r>
      <w:r w:rsidR="00516DB1">
        <w:rPr>
          <w:rFonts w:ascii="Arial" w:hAnsi="Arial" w:cs="Arial"/>
          <w:color w:val="000000"/>
          <w:sz w:val="20"/>
          <w:szCs w:val="20"/>
        </w:rPr>
        <w:t>ность МДОУ № 22</w:t>
      </w:r>
      <w:r>
        <w:rPr>
          <w:rFonts w:ascii="Arial" w:hAnsi="Arial" w:cs="Arial"/>
          <w:color w:val="000000"/>
          <w:sz w:val="20"/>
          <w:szCs w:val="20"/>
        </w:rPr>
        <w:t xml:space="preserve"> и строятся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основе нормативно-правого обеспечения:</w:t>
      </w:r>
    </w:p>
    <w:p w:rsidR="004F6812" w:rsidRDefault="004F6812" w:rsidP="004F681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-Федеральный закон от 29 декабря 2012 г. № 273-ФЗ «Об образовании в Российской Федерации;</w:t>
      </w:r>
    </w:p>
    <w:p w:rsidR="004F6812" w:rsidRDefault="004F6812" w:rsidP="004F681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-Постановление Главного государственного санитарного врача Российской Федерации от 15 мая 2013 г. № 26 г. Москва «Об утверждении СанПиН 2.4.1.3049-13 «Санитарн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F6812" w:rsidRDefault="004F6812" w:rsidP="004F681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-Федеральные требования к структуре и условиям реализации основной образовательной программы дошкольного образования;</w:t>
      </w:r>
    </w:p>
    <w:p w:rsidR="004F6812" w:rsidRDefault="004F6812" w:rsidP="004F681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-Устав МДОУ № 6 утвержденный постановлением администрации Курского муниципального района Ставропольского края.</w:t>
      </w:r>
    </w:p>
    <w:p w:rsidR="004F6812" w:rsidRDefault="004F6812" w:rsidP="004F681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 основу разработки образовательной программы учреждения легли: </w:t>
      </w:r>
      <w:r>
        <w:rPr>
          <w:rFonts w:ascii="Arial" w:hAnsi="Arial" w:cs="Arial"/>
          <w:color w:val="000000"/>
          <w:sz w:val="20"/>
          <w:szCs w:val="20"/>
        </w:rPr>
        <w:t xml:space="preserve">Примерная 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Н.Е.Вераксы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Т.С.Комаровой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М.А.Васильевой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соответствии с ФГОС. Издание 3-е, исправленное и дополненное МОЗАИКА – СИНТЕЗ,2015. – 368 с.</w:t>
      </w:r>
    </w:p>
    <w:p w:rsidR="004F6812" w:rsidRDefault="004F6812" w:rsidP="004F681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Программа обсуждена на заседании педсовета МДОУ № 6 протокол №1 от 30.08.2019 года, утвержде</w:t>
      </w:r>
      <w:r w:rsidR="00516DB1">
        <w:rPr>
          <w:rFonts w:ascii="Arial" w:hAnsi="Arial" w:cs="Arial"/>
          <w:color w:val="000000"/>
          <w:sz w:val="20"/>
          <w:szCs w:val="20"/>
        </w:rPr>
        <w:t>на приказом заведующего МДОУ № 22</w:t>
      </w:r>
      <w:r>
        <w:rPr>
          <w:rFonts w:ascii="Arial" w:hAnsi="Arial" w:cs="Arial"/>
          <w:color w:val="000000"/>
          <w:sz w:val="20"/>
          <w:szCs w:val="20"/>
        </w:rPr>
        <w:t xml:space="preserve"> № 69/1 от 03 сентября 2019 года. По необходимости рабочей группой созданной по приказу заведующего МДОУ № 6 Основную образовательную программу дошкольного образования вносятся корректировки в соответствии с изменениями и дополнениями на основе нормативно-правового обеспечения.</w:t>
      </w:r>
    </w:p>
    <w:p w:rsidR="004F6812" w:rsidRDefault="004F6812" w:rsidP="004F681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Цели и задачи реализации программы.</w:t>
      </w:r>
    </w:p>
    <w:p w:rsidR="004F6812" w:rsidRDefault="004F6812" w:rsidP="004F681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F6812" w:rsidRDefault="004F6812" w:rsidP="004F681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67CF" w:rsidRDefault="00DE67CF"/>
    <w:sectPr w:rsidR="00DE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59"/>
    <w:rsid w:val="004F6812"/>
    <w:rsid w:val="00516DB1"/>
    <w:rsid w:val="008C1559"/>
    <w:rsid w:val="00D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812"/>
    <w:rPr>
      <w:b/>
      <w:bCs/>
    </w:rPr>
  </w:style>
  <w:style w:type="character" w:styleId="a5">
    <w:name w:val="Hyperlink"/>
    <w:basedOn w:val="a0"/>
    <w:uiPriority w:val="99"/>
    <w:semiHidden/>
    <w:unhideWhenUsed/>
    <w:rsid w:val="004F6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812"/>
    <w:rPr>
      <w:b/>
      <w:bCs/>
    </w:rPr>
  </w:style>
  <w:style w:type="character" w:styleId="a5">
    <w:name w:val="Hyperlink"/>
    <w:basedOn w:val="a0"/>
    <w:uiPriority w:val="99"/>
    <w:semiHidden/>
    <w:unhideWhenUsed/>
    <w:rsid w:val="004F6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Серноводское</dc:creator>
  <cp:keywords/>
  <dc:description/>
  <cp:lastModifiedBy>МДОУ Серноводское</cp:lastModifiedBy>
  <cp:revision>3</cp:revision>
  <dcterms:created xsi:type="dcterms:W3CDTF">2024-02-26T10:52:00Z</dcterms:created>
  <dcterms:modified xsi:type="dcterms:W3CDTF">2024-02-26T11:03:00Z</dcterms:modified>
</cp:coreProperties>
</file>